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70DFC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DFC">
        <w:rPr>
          <w:rFonts w:ascii="Times New Roman" w:hAnsi="Times New Roman" w:cs="Times New Roman"/>
          <w:b w:val="0"/>
          <w:sz w:val="28"/>
          <w:szCs w:val="28"/>
        </w:rPr>
        <w:t>19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245016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FB">
        <w:rPr>
          <w:rFonts w:ascii="Times New Roman" w:hAnsi="Times New Roman" w:cs="Times New Roman"/>
          <w:b/>
          <w:sz w:val="28"/>
          <w:szCs w:val="28"/>
        </w:rPr>
        <w:t>О</w:t>
      </w:r>
      <w:r w:rsidR="008B7FE4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</w:t>
      </w:r>
      <w:r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</w:t>
      </w:r>
      <w:r w:rsidR="009A497C">
        <w:rPr>
          <w:rFonts w:ascii="Times New Roman" w:hAnsi="Times New Roman" w:cs="Times New Roman"/>
          <w:b/>
          <w:sz w:val="28"/>
          <w:szCs w:val="28"/>
        </w:rPr>
        <w:t>го поселения «Забайкальское» от 12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97C">
        <w:rPr>
          <w:rFonts w:ascii="Times New Roman" w:hAnsi="Times New Roman" w:cs="Times New Roman"/>
          <w:b/>
          <w:sz w:val="28"/>
          <w:szCs w:val="28"/>
        </w:rPr>
        <w:t>ноября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A497C">
        <w:rPr>
          <w:rFonts w:ascii="Times New Roman" w:hAnsi="Times New Roman" w:cs="Times New Roman"/>
          <w:b/>
          <w:sz w:val="28"/>
          <w:szCs w:val="28"/>
        </w:rPr>
        <w:t>343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</w:t>
      </w:r>
      <w:r w:rsidR="00C04D85">
        <w:rPr>
          <w:rFonts w:ascii="Times New Roman" w:hAnsi="Times New Roman" w:cs="Times New Roman"/>
          <w:sz w:val="28"/>
          <w:szCs w:val="28"/>
        </w:rPr>
        <w:t>1</w:t>
      </w:r>
      <w:r w:rsidR="009A497C">
        <w:rPr>
          <w:rFonts w:ascii="Times New Roman" w:hAnsi="Times New Roman" w:cs="Times New Roman"/>
          <w:sz w:val="28"/>
          <w:szCs w:val="28"/>
        </w:rPr>
        <w:t>1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F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094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163094">
        <w:rPr>
          <w:sz w:val="28"/>
          <w:szCs w:val="28"/>
        </w:rPr>
        <w:t xml:space="preserve">1.Признать утратившим силу 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9A497C">
        <w:rPr>
          <w:sz w:val="28"/>
          <w:szCs w:val="28"/>
        </w:rPr>
        <w:t>12 ноября 2015 года №  343</w:t>
      </w:r>
      <w:r w:rsidR="00B81045" w:rsidRPr="00C04D85">
        <w:rPr>
          <w:sz w:val="28"/>
          <w:szCs w:val="28"/>
        </w:rPr>
        <w:t xml:space="preserve">  </w:t>
      </w:r>
      <w:r w:rsidR="00245016" w:rsidRPr="00C04D85">
        <w:rPr>
          <w:sz w:val="28"/>
          <w:szCs w:val="28"/>
        </w:rPr>
        <w:t xml:space="preserve"> </w:t>
      </w:r>
      <w:r w:rsidR="00245016" w:rsidRPr="00A76E65">
        <w:rPr>
          <w:sz w:val="28"/>
          <w:szCs w:val="28"/>
        </w:rPr>
        <w:t>«</w:t>
      </w:r>
      <w:r w:rsidR="009A497C" w:rsidRPr="00595E37">
        <w:rPr>
          <w:sz w:val="28"/>
          <w:szCs w:val="28"/>
        </w:rPr>
        <w:t>Об организации и проведении торгов на право заключения договоров аренды  земельных участков, государственная собственность на которые не разграничена</w:t>
      </w:r>
      <w:r w:rsidR="00A76E65" w:rsidRPr="00A76E65">
        <w:rPr>
          <w:bCs/>
          <w:sz w:val="28"/>
          <w:szCs w:val="28"/>
        </w:rPr>
        <w:t>»</w:t>
      </w:r>
      <w:r w:rsidR="00163094" w:rsidRPr="00A76E65">
        <w:rPr>
          <w:bCs/>
          <w:sz w:val="28"/>
          <w:szCs w:val="28"/>
        </w:rPr>
        <w:t>.</w:t>
      </w:r>
    </w:p>
    <w:p w:rsidR="008B7FE4" w:rsidRDefault="008B7FE4" w:rsidP="008B7FE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8B7FE4" w:rsidRPr="000F7BEA" w:rsidRDefault="008B7FE4" w:rsidP="008B7FE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606F0" w:rsidRPr="00C04D85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606F0"/>
    <w:rsid w:val="00163094"/>
    <w:rsid w:val="00164D02"/>
    <w:rsid w:val="0018344B"/>
    <w:rsid w:val="001930CC"/>
    <w:rsid w:val="001C121A"/>
    <w:rsid w:val="00245016"/>
    <w:rsid w:val="002869FA"/>
    <w:rsid w:val="003569BC"/>
    <w:rsid w:val="00410A5F"/>
    <w:rsid w:val="00443D5C"/>
    <w:rsid w:val="00462EB3"/>
    <w:rsid w:val="00547064"/>
    <w:rsid w:val="005672A6"/>
    <w:rsid w:val="00570BFB"/>
    <w:rsid w:val="005B3F54"/>
    <w:rsid w:val="005B4F34"/>
    <w:rsid w:val="006242A1"/>
    <w:rsid w:val="006F67D2"/>
    <w:rsid w:val="00727DF7"/>
    <w:rsid w:val="00755780"/>
    <w:rsid w:val="007E0B9F"/>
    <w:rsid w:val="008B7FE4"/>
    <w:rsid w:val="008C13FF"/>
    <w:rsid w:val="009105C3"/>
    <w:rsid w:val="009A497C"/>
    <w:rsid w:val="009B6A6C"/>
    <w:rsid w:val="009E3313"/>
    <w:rsid w:val="00A76E65"/>
    <w:rsid w:val="00B81045"/>
    <w:rsid w:val="00BB458A"/>
    <w:rsid w:val="00BC637D"/>
    <w:rsid w:val="00C04D85"/>
    <w:rsid w:val="00C70DFC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2017-01-19T05:51:00Z</cp:lastPrinted>
  <dcterms:created xsi:type="dcterms:W3CDTF">2017-01-19T05:51:00Z</dcterms:created>
  <dcterms:modified xsi:type="dcterms:W3CDTF">2017-01-24T03:06:00Z</dcterms:modified>
</cp:coreProperties>
</file>